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ssistant" w:hAnsi="Assistant" w:cs="Assistant"/>
          <w:b/>
          <w:color w:val="0B7D7A"/>
          <w:sz w:val="40"/>
          <w:rtl w:val="1"/>
          <w:szCs w:val="40"/>
          <w:bCs/>
        </w:rPr>
        <w:t>כרטיסי משחק תפקידים</w:t>
      </w:r>
    </w:p>
    <w:p>
      <w:pPr>
        <w:bidi w:val="1"/>
        <w:jc w:val="center"/>
      </w:pPr>
      <w:r>
        <w:rPr>
          <w:rFonts w:ascii="Assistant" w:hAnsi="Assistant" w:cs="Assistant"/>
          <w:b w:val="0"/>
          <w:rtl w:val="1"/>
        </w:rPr>
        <w:t>בכל כרטיס: מצב ושני תפקידים. משחקים 2 דקות ואז מדברים: מה עבד? מה אפשר לומר אחרת?</w:t>
      </w:r>
    </w:p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יסודי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המצב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תפקיד 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תפקיד 2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 רוצה לשחק במשחק שלך בטאבלט, ואת/ה עדיין משחק/ת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מבקש/ת: רוצה לשחק עכשיו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מחזיק/ה: אומר/ת ״עוד מעט״ בנימוס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בן דודה רוצה חיבוק גדול, ולך מתחשק רק להגיד שלום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בן הדודה: מתקרב לחבק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מציע/ה כיף או נפנוף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 לוקח את המחק שלך בלי לשאול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החבר: לוקח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משפט ״אני״ ובקשה להחזיר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כולם צוחקים על הציור של ילדה בכיתה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הצוחקים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צופה פעיל/ה שעוצר/ת את הצחוק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חברה מבקשת שתבוא/י אליה, ואת/ה עייף/ה מאוד היום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החברה: מתאכזבת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מציע/ה זמן אחר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משחקים בדגדוגים וחבר אומר ״די״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המדגדג/ת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החבר: אומר די – והמדגדג/ת עוצר/ת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חט״ב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המצב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תפקיד 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תפקיד 2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חבר/ה מבקש/ת את הסיסמה לחשבון שלך ״רק לבדוק משהו״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מבקש/ת: לוחץ/ת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התקליט השבור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מישהי מתייגת אותך בתמונה שאת/ה לא אוהב/ת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המתייגת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מבקש/ת להוריד תיוג – בלי להעליב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החבר׳ה מציעים ״לברוח״ משיעור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הלוחצים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מציע/ה חלופה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חבר/ה כועס/ת שלא ענית מיד להודעות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הכועס/ת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מסביר/ה את הגבול של זמן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מישהו מספר בדיחה על מוצא של תלמיד חדש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המספר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אומר/ת ״זה לא מצחיק אותי״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חבר/ה רוצה להעתיק ממך את כל העבודה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מבקש/ת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אומר/ת לא ומציע/ה לעזור להבין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חט״ע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המצב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תפקיד 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תפקיד 2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בן/בת זוג מבקש/ת לבדוק לך את הטלפון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בן/בת הזוג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גבול ברור על פרטיות ואמון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במסיבה מציעים לך משהו שאת/ה לא רוצה לשתות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המציעים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״לא, תודה״ + חלופה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המנהל/ת בעבודה מבקש/ת שוב להישאר מעבר לשעות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המנהל/ת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מסרב/ת בנימוס ומבהיר/ה זכויות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 מבקש להעביר הלאה סרטון מביך של מישהו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החבר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עוצר/ת את השרשרת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חבר/ה משתף/ת אותך בקושי גדול ומבקש/ת ״אל תספר/י לאף אחד״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החבר/ה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את/ה: מקשיב/ה ואומר/ת שתפנו יחד למבוגר/ת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חבר/ה אומר/ת ״לא בא לי לדבר על זה״, ואת/ה סקרן/ית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הסקרן/ית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החבר/ה: מציב/ה גבול – והסקרן/ית מכבד/ת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rtl w:val="1"/>
          <w:bCs/>
        </w:rPr>
        <w:t>אחרי כל משחק: 1. מה הרגיש/ה מי שהציב/ה גבול? 2. איזה משפט או תנועה עזרו? 3. האם הצד השני כיבד את הגבול? בסוף כל אחד/ת ״יוצא/ת מהתפקיד״.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/>
    <w:r>
      <w:rPr>
        <w:sz w:val="18"/>
      </w:rPr>
      <w:t>יצרה: רוית ראש בן ישי · הגבולות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